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46" w:rsidRPr="00F71A12" w:rsidRDefault="00376C46" w:rsidP="00F71A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Информационное сообщение</w:t>
      </w:r>
    </w:p>
    <w:p w:rsidR="00376C46" w:rsidRPr="00F71A12" w:rsidRDefault="00376C46" w:rsidP="007A0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  <w:lang w:val="be-BY"/>
        </w:rPr>
        <w:t>2</w:t>
      </w:r>
      <w:r w:rsidR="00225633">
        <w:rPr>
          <w:rFonts w:ascii="Times New Roman" w:hAnsi="Times New Roman" w:cs="Times New Roman"/>
          <w:b/>
          <w:bCs/>
          <w:sz w:val="24"/>
          <w:szCs w:val="24"/>
          <w:lang w:val="be-BY"/>
        </w:rPr>
        <w:t>7</w:t>
      </w:r>
      <w:r w:rsidRPr="00F71A12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F71A1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F7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ГУК «</w:t>
      </w:r>
      <w:r w:rsidRPr="00F71A12">
        <w:rPr>
          <w:rFonts w:ascii="Times New Roman" w:hAnsi="Times New Roman" w:cs="Times New Roman"/>
          <w:sz w:val="24"/>
          <w:szCs w:val="24"/>
        </w:rPr>
        <w:t>Быховский районный историко-краеведческий музей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1A12">
        <w:rPr>
          <w:rFonts w:ascii="Times New Roman" w:hAnsi="Times New Roman" w:cs="Times New Roman"/>
          <w:sz w:val="24"/>
          <w:szCs w:val="24"/>
        </w:rPr>
        <w:t xml:space="preserve"> проводит научно-практическую конференцию «Быховские краеведческие чтения - </w:t>
      </w:r>
      <w:r w:rsidRPr="00F71A1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1A12">
        <w:rPr>
          <w:rFonts w:ascii="Times New Roman" w:hAnsi="Times New Roman" w:cs="Times New Roman"/>
          <w:sz w:val="24"/>
          <w:szCs w:val="24"/>
        </w:rPr>
        <w:t>»</w:t>
      </w:r>
      <w:r w:rsidR="00225633">
        <w:rPr>
          <w:rFonts w:ascii="Times New Roman" w:hAnsi="Times New Roman" w:cs="Times New Roman"/>
          <w:sz w:val="24"/>
          <w:szCs w:val="24"/>
        </w:rPr>
        <w:t>, посвящённую 100-летию Быховского сидения</w:t>
      </w:r>
      <w:r w:rsidRPr="00F71A1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76C46" w:rsidRPr="00F71A12" w:rsidRDefault="00376C46" w:rsidP="007A09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В ходе конференции планируется обсудить результаты краеведческих исследований, вопросы социально-политического, экономического и культурного развития </w:t>
      </w:r>
      <w:proofErr w:type="spellStart"/>
      <w:r w:rsidRPr="00F71A12">
        <w:rPr>
          <w:rFonts w:ascii="Times New Roman" w:hAnsi="Times New Roman" w:cs="Times New Roman"/>
          <w:sz w:val="24"/>
          <w:szCs w:val="24"/>
        </w:rPr>
        <w:t>Быховщины</w:t>
      </w:r>
      <w:proofErr w:type="spellEnd"/>
      <w:r w:rsidRPr="00F71A12">
        <w:rPr>
          <w:rFonts w:ascii="Times New Roman" w:hAnsi="Times New Roman" w:cs="Times New Roman"/>
          <w:sz w:val="24"/>
          <w:szCs w:val="24"/>
        </w:rPr>
        <w:t xml:space="preserve"> с древнейших времён до конца </w:t>
      </w:r>
      <w:proofErr w:type="spellStart"/>
      <w:r w:rsidRPr="00F71A12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F71A12">
        <w:rPr>
          <w:rFonts w:ascii="Times New Roman" w:hAnsi="Times New Roman" w:cs="Times New Roman"/>
          <w:sz w:val="24"/>
          <w:szCs w:val="24"/>
        </w:rPr>
        <w:t xml:space="preserve"> века</w:t>
      </w:r>
      <w:r w:rsidR="00225633">
        <w:rPr>
          <w:rFonts w:ascii="Times New Roman" w:hAnsi="Times New Roman" w:cs="Times New Roman"/>
          <w:sz w:val="24"/>
          <w:szCs w:val="24"/>
        </w:rPr>
        <w:t>.</w:t>
      </w:r>
    </w:p>
    <w:p w:rsidR="00376C46" w:rsidRPr="00F71A12" w:rsidRDefault="003F0B60" w:rsidP="00F71A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</w:t>
      </w:r>
      <w:r w:rsidR="00376C46" w:rsidRPr="00F71A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C46" w:rsidRPr="00F71A12" w:rsidRDefault="00376C46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i/>
          <w:iCs/>
          <w:sz w:val="24"/>
          <w:szCs w:val="24"/>
        </w:rPr>
        <w:t>Археологичес</w:t>
      </w:r>
      <w:r w:rsidR="003F0B60">
        <w:rPr>
          <w:rFonts w:ascii="Times New Roman" w:hAnsi="Times New Roman" w:cs="Times New Roman"/>
          <w:i/>
          <w:iCs/>
          <w:sz w:val="24"/>
          <w:szCs w:val="24"/>
        </w:rPr>
        <w:t>кие памятники Быховского района</w:t>
      </w:r>
    </w:p>
    <w:p w:rsidR="00376C46" w:rsidRPr="00F71A12" w:rsidRDefault="00376C46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i/>
          <w:iCs/>
          <w:sz w:val="24"/>
          <w:szCs w:val="24"/>
        </w:rPr>
        <w:t>Топонимика города Быхо</w:t>
      </w:r>
      <w:r w:rsidR="003F0B60">
        <w:rPr>
          <w:rFonts w:ascii="Times New Roman" w:hAnsi="Times New Roman" w:cs="Times New Roman"/>
          <w:i/>
          <w:iCs/>
          <w:sz w:val="24"/>
          <w:szCs w:val="24"/>
        </w:rPr>
        <w:t>ва и деревень Быховского района</w:t>
      </w:r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Этнография региона</w:t>
      </w:r>
    </w:p>
    <w:p w:rsidR="00376C46" w:rsidRPr="00F71A12" w:rsidRDefault="00376C46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i/>
          <w:iCs/>
          <w:sz w:val="24"/>
          <w:szCs w:val="24"/>
        </w:rPr>
        <w:t>Кон</w:t>
      </w:r>
      <w:r w:rsidR="003F0B60">
        <w:rPr>
          <w:rFonts w:ascii="Times New Roman" w:hAnsi="Times New Roman" w:cs="Times New Roman"/>
          <w:i/>
          <w:iCs/>
          <w:sz w:val="24"/>
          <w:szCs w:val="24"/>
        </w:rPr>
        <w:t xml:space="preserve">фессиональная история </w:t>
      </w:r>
      <w:proofErr w:type="spellStart"/>
      <w:r w:rsidR="003F0B60">
        <w:rPr>
          <w:rFonts w:ascii="Times New Roman" w:hAnsi="Times New Roman" w:cs="Times New Roman"/>
          <w:i/>
          <w:iCs/>
          <w:sz w:val="24"/>
          <w:szCs w:val="24"/>
        </w:rPr>
        <w:t>Быховщины</w:t>
      </w:r>
      <w:proofErr w:type="spellEnd"/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Военная история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Быховщины</w:t>
      </w:r>
      <w:proofErr w:type="spellEnd"/>
    </w:p>
    <w:p w:rsidR="00376C46" w:rsidRPr="00F71A12" w:rsidRDefault="00376C46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i/>
          <w:iCs/>
          <w:sz w:val="24"/>
          <w:szCs w:val="24"/>
        </w:rPr>
        <w:t xml:space="preserve">Великая Отечественная война </w:t>
      </w:r>
      <w:r w:rsidR="003F0B60">
        <w:rPr>
          <w:rFonts w:ascii="Times New Roman" w:hAnsi="Times New Roman" w:cs="Times New Roman"/>
          <w:i/>
          <w:iCs/>
          <w:sz w:val="24"/>
          <w:szCs w:val="24"/>
        </w:rPr>
        <w:t>на территории Быховского района</w:t>
      </w:r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Знаменитые земляки</w:t>
      </w:r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Краеведческие исследования</w:t>
      </w:r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Музейные исследования</w:t>
      </w:r>
    </w:p>
    <w:p w:rsidR="00376C46" w:rsidRPr="00F71A12" w:rsidRDefault="003F0B60" w:rsidP="00F71A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 Поисковая работа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Рабочие языки конференции – белорусский и русский.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Регламент выступления: до 15 минут</w:t>
      </w:r>
    </w:p>
    <w:p w:rsidR="00376C46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proofErr w:type="gramStart"/>
      <w:r w:rsidRPr="00F71A1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71A12">
        <w:rPr>
          <w:rFonts w:ascii="Times New Roman" w:hAnsi="Times New Roman" w:cs="Times New Roman"/>
          <w:b/>
          <w:bCs/>
          <w:sz w:val="24"/>
          <w:szCs w:val="24"/>
        </w:rPr>
        <w:t xml:space="preserve">. Быхов, ул. Ленина, 40. </w:t>
      </w:r>
      <w:r>
        <w:rPr>
          <w:rFonts w:ascii="Times New Roman" w:hAnsi="Times New Roman" w:cs="Times New Roman"/>
          <w:b/>
          <w:bCs/>
          <w:sz w:val="24"/>
          <w:szCs w:val="24"/>
        </w:rPr>
        <w:t>ГУК «</w:t>
      </w:r>
      <w:r w:rsidRPr="00F71A12">
        <w:rPr>
          <w:rFonts w:ascii="Times New Roman" w:hAnsi="Times New Roman" w:cs="Times New Roman"/>
          <w:b/>
          <w:bCs/>
          <w:sz w:val="24"/>
          <w:szCs w:val="24"/>
        </w:rPr>
        <w:t>Быховский районный историко-краеведческий музей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6C46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 конференции: 9:00 – 10:00</w:t>
      </w:r>
    </w:p>
    <w:p w:rsidR="00376C46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конференции 10:00</w:t>
      </w:r>
    </w:p>
    <w:p w:rsidR="00376C46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Кофе-пауза 12:00 – 12:30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Продолжение работы конференции 13:00 – 15:00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Заявки </w:t>
      </w:r>
      <w:r w:rsidRPr="00F71A12">
        <w:rPr>
          <w:rFonts w:ascii="Times New Roman" w:hAnsi="Times New Roman" w:cs="Times New Roman"/>
          <w:b/>
          <w:bCs/>
          <w:sz w:val="24"/>
          <w:szCs w:val="24"/>
          <w:u w:val="single"/>
        </w:rPr>
        <w:t>будут приниматься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 23 декабря 201</w:t>
      </w:r>
      <w:r w:rsidRPr="0083756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71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</w:t>
      </w:r>
      <w:r w:rsidRPr="00F71A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bychov-museum@yandex.ru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справок: (8-02231) 58-558</w:t>
      </w:r>
    </w:p>
    <w:p w:rsidR="00376C46" w:rsidRPr="00F71A12" w:rsidRDefault="00376C46" w:rsidP="00F71A12">
      <w:pPr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bookmarkStart w:id="0" w:name="_GoBack"/>
      <w:bookmarkEnd w:id="0"/>
    </w:p>
    <w:p w:rsidR="00376C46" w:rsidRPr="00225633" w:rsidRDefault="00376C46" w:rsidP="00F71A12">
      <w:pPr>
        <w:rPr>
          <w:rFonts w:ascii="Times New Roman" w:hAnsi="Times New Roman" w:cs="Times New Roman"/>
          <w:b/>
          <w:sz w:val="24"/>
          <w:szCs w:val="24"/>
        </w:rPr>
      </w:pPr>
      <w:r w:rsidRPr="00225633">
        <w:rPr>
          <w:rFonts w:ascii="Times New Roman" w:hAnsi="Times New Roman" w:cs="Times New Roman"/>
          <w:b/>
          <w:sz w:val="24"/>
          <w:szCs w:val="24"/>
        </w:rPr>
        <w:t>Жижиян Сергей Филиппович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тел. (8-02231) 58-558</w:t>
      </w:r>
    </w:p>
    <w:p w:rsidR="00376C46" w:rsidRPr="00F71A12" w:rsidRDefault="00376C46" w:rsidP="00F71A12">
      <w:pPr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Технический секретарь: </w:t>
      </w:r>
    </w:p>
    <w:p w:rsidR="00376C46" w:rsidRPr="00C6404D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04D">
        <w:rPr>
          <w:rFonts w:ascii="Times New Roman" w:hAnsi="Times New Roman" w:cs="Times New Roman"/>
          <w:b/>
          <w:bCs/>
          <w:sz w:val="24"/>
          <w:szCs w:val="24"/>
        </w:rPr>
        <w:t>Кротов Артём Анатольевич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тел. (8-02231) 58-558</w:t>
      </w:r>
    </w:p>
    <w:p w:rsidR="00376C46" w:rsidRDefault="00376C46" w:rsidP="00F71A12">
      <w:pPr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По итогам конференции планируется издание сборника материалов конференции</w:t>
      </w:r>
      <w:r w:rsidRPr="00F71A12">
        <w:rPr>
          <w:rFonts w:ascii="Times New Roman" w:hAnsi="Times New Roman" w:cs="Times New Roman"/>
          <w:sz w:val="24"/>
          <w:szCs w:val="24"/>
        </w:rPr>
        <w:t>.</w:t>
      </w:r>
    </w:p>
    <w:p w:rsidR="00225633" w:rsidRDefault="00225633" w:rsidP="00F71A12">
      <w:pPr>
        <w:rPr>
          <w:rFonts w:ascii="Times New Roman" w:hAnsi="Times New Roman" w:cs="Times New Roman"/>
          <w:sz w:val="24"/>
          <w:szCs w:val="24"/>
        </w:rPr>
      </w:pPr>
    </w:p>
    <w:p w:rsidR="00225633" w:rsidRPr="00F71A12" w:rsidRDefault="00225633" w:rsidP="00F71A12">
      <w:pPr>
        <w:rPr>
          <w:rFonts w:ascii="Times New Roman" w:hAnsi="Times New Roman" w:cs="Times New Roman"/>
          <w:sz w:val="24"/>
          <w:szCs w:val="24"/>
        </w:rPr>
      </w:pPr>
    </w:p>
    <w:p w:rsidR="00376C46" w:rsidRPr="00F71A12" w:rsidRDefault="00376C46" w:rsidP="00F71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Редакционный совет оставляет за собой право отбора материалов. Каждый участник конференции представляет только один материал (персонально или в соавторстве). Материалы, не соответствующие тематике конференции, либо не оформленные в соответствии с требованиями, рассматриваться не будут. </w:t>
      </w:r>
    </w:p>
    <w:p w:rsidR="00376C46" w:rsidRPr="00F71A12" w:rsidRDefault="00376C46" w:rsidP="00F7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>Приглашения высылают</w:t>
      </w:r>
      <w:r w:rsidR="00225633">
        <w:rPr>
          <w:rFonts w:ascii="Times New Roman" w:hAnsi="Times New Roman" w:cs="Times New Roman"/>
          <w:sz w:val="24"/>
          <w:szCs w:val="24"/>
        </w:rPr>
        <w:t>ся участникам до 22 декабря 2017</w:t>
      </w:r>
      <w:r w:rsidRPr="00F71A1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76C46" w:rsidRPr="00F71A12" w:rsidRDefault="00376C46" w:rsidP="00F7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материалов – до 3</w:t>
      </w:r>
      <w:r w:rsidRPr="00110CCF">
        <w:rPr>
          <w:rFonts w:ascii="Times New Roman" w:hAnsi="Times New Roman" w:cs="Times New Roman"/>
          <w:sz w:val="24"/>
          <w:szCs w:val="24"/>
        </w:rPr>
        <w:t xml:space="preserve"> тыс. печатных знаков с пробелами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A12">
        <w:rPr>
          <w:rFonts w:ascii="Times New Roman" w:hAnsi="Times New Roman" w:cs="Times New Roman"/>
          <w:sz w:val="24"/>
          <w:szCs w:val="24"/>
        </w:rPr>
        <w:t xml:space="preserve">набранных в редакторе </w:t>
      </w:r>
      <w:r w:rsidRPr="00F71A1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71A12">
        <w:rPr>
          <w:rFonts w:ascii="Times New Roman" w:hAnsi="Times New Roman" w:cs="Times New Roman"/>
          <w:sz w:val="24"/>
          <w:szCs w:val="24"/>
        </w:rPr>
        <w:t xml:space="preserve"> (версия не ниже 6.0) для </w:t>
      </w:r>
      <w:r w:rsidRPr="00F71A1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71A12">
        <w:rPr>
          <w:rFonts w:ascii="Times New Roman" w:hAnsi="Times New Roman" w:cs="Times New Roman"/>
          <w:sz w:val="24"/>
          <w:szCs w:val="24"/>
        </w:rPr>
        <w:t xml:space="preserve"> через 1 интервал шрифтом </w:t>
      </w:r>
      <w:proofErr w:type="spellStart"/>
      <w:r w:rsidRPr="00F71A12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225633">
        <w:rPr>
          <w:rFonts w:ascii="Times New Roman" w:hAnsi="Times New Roman" w:cs="Times New Roman"/>
          <w:sz w:val="24"/>
          <w:szCs w:val="24"/>
        </w:rPr>
        <w:t xml:space="preserve"> 14. Все</w:t>
      </w:r>
      <w:r w:rsidRPr="00F71A12">
        <w:rPr>
          <w:rFonts w:ascii="Times New Roman" w:hAnsi="Times New Roman" w:cs="Times New Roman"/>
          <w:sz w:val="24"/>
          <w:szCs w:val="24"/>
        </w:rPr>
        <w:t xml:space="preserve"> поля (верхнее, нижнее, левое и правое) – по 25 мм. Первая строка – инициалы и фамили</w:t>
      </w:r>
      <w:proofErr w:type="gramStart"/>
      <w:r w:rsidRPr="00F71A1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71A12">
        <w:rPr>
          <w:rFonts w:ascii="Times New Roman" w:hAnsi="Times New Roman" w:cs="Times New Roman"/>
          <w:sz w:val="24"/>
          <w:szCs w:val="24"/>
        </w:rPr>
        <w:t>и) автора(</w:t>
      </w:r>
      <w:proofErr w:type="spellStart"/>
      <w:r w:rsidRPr="00F71A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71A12">
        <w:rPr>
          <w:rFonts w:ascii="Times New Roman" w:hAnsi="Times New Roman" w:cs="Times New Roman"/>
          <w:sz w:val="24"/>
          <w:szCs w:val="24"/>
        </w:rPr>
        <w:t>), город (деревня) (выравнивание по правому краю). Через строку – название заглавными буквами. Еще через строку печатается текст (абзацный отступ 1,27 см).</w:t>
      </w:r>
    </w:p>
    <w:p w:rsidR="00376C46" w:rsidRPr="00F71A12" w:rsidRDefault="00376C46" w:rsidP="00F7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Сноски даются в тексте в квадратных скобках. После основного текста приводится список использованной литературы. </w:t>
      </w:r>
    </w:p>
    <w:p w:rsidR="00376C46" w:rsidRDefault="00376C46" w:rsidP="00F7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Список источников оформляется согласно требованиям инструкции </w:t>
      </w:r>
      <w:proofErr w:type="spellStart"/>
      <w:r w:rsidRPr="00F71A12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F71A12">
        <w:rPr>
          <w:rFonts w:ascii="Times New Roman" w:hAnsi="Times New Roman" w:cs="Times New Roman"/>
          <w:sz w:val="24"/>
          <w:szCs w:val="24"/>
        </w:rPr>
        <w:t>.</w:t>
      </w:r>
    </w:p>
    <w:p w:rsidR="00376C46" w:rsidRPr="00F71A12" w:rsidRDefault="00376C46" w:rsidP="00F7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102">
        <w:rPr>
          <w:rFonts w:ascii="Times New Roman" w:hAnsi="Times New Roman" w:cs="Times New Roman"/>
          <w:sz w:val="24"/>
          <w:szCs w:val="24"/>
        </w:rPr>
        <w:t>Полные тексты выступлений необходимо предоставить в день проведения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A2">
        <w:rPr>
          <w:rFonts w:ascii="Times New Roman" w:hAnsi="Times New Roman" w:cs="Times New Roman"/>
          <w:sz w:val="24"/>
          <w:szCs w:val="24"/>
        </w:rPr>
        <w:t xml:space="preserve">Текст должен быть литературно отредактирован и вычитан (готов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AA2">
        <w:rPr>
          <w:rFonts w:ascii="Times New Roman" w:hAnsi="Times New Roman" w:cs="Times New Roman"/>
          <w:sz w:val="24"/>
          <w:szCs w:val="24"/>
        </w:rPr>
        <w:t>ублик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C46AA2">
        <w:rPr>
          <w:rFonts w:ascii="Times New Roman" w:hAnsi="Times New Roman" w:cs="Times New Roman"/>
          <w:sz w:val="24"/>
          <w:szCs w:val="24"/>
        </w:rPr>
        <w:t>).</w:t>
      </w:r>
    </w:p>
    <w:p w:rsidR="00376C46" w:rsidRDefault="00376C46" w:rsidP="007A0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Заявка и материалы подаются в 2-х экземплярах на электронном и бумажном носителях. </w:t>
      </w:r>
    </w:p>
    <w:p w:rsidR="00376C46" w:rsidRPr="00F71A12" w:rsidRDefault="00376C46" w:rsidP="007A0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102">
        <w:rPr>
          <w:rFonts w:ascii="Times New Roman" w:hAnsi="Times New Roman" w:cs="Times New Roman"/>
          <w:sz w:val="24"/>
          <w:szCs w:val="24"/>
        </w:rPr>
        <w:t>Планируется издание сборника. Оргкомитет оставляет за собой право отбора докладов для участия в конференции и статей для опубликования.</w:t>
      </w:r>
    </w:p>
    <w:p w:rsidR="00376C46" w:rsidRPr="00F71A12" w:rsidRDefault="00376C46" w:rsidP="00F71A12">
      <w:pPr>
        <w:rPr>
          <w:rFonts w:ascii="Times New Roman" w:hAnsi="Times New Roman" w:cs="Times New Roman"/>
          <w:sz w:val="24"/>
          <w:szCs w:val="24"/>
        </w:rPr>
      </w:pPr>
    </w:p>
    <w:p w:rsidR="00376C46" w:rsidRPr="00F71A12" w:rsidRDefault="00376C46">
      <w:pPr>
        <w:rPr>
          <w:rFonts w:ascii="Times New Roman" w:hAnsi="Times New Roman" w:cs="Times New Roman"/>
          <w:sz w:val="24"/>
          <w:szCs w:val="24"/>
        </w:rPr>
      </w:pPr>
    </w:p>
    <w:sectPr w:rsidR="00376C46" w:rsidRPr="00F71A12" w:rsidSect="006E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1C3"/>
    <w:multiLevelType w:val="hybridMultilevel"/>
    <w:tmpl w:val="769A4F0A"/>
    <w:lvl w:ilvl="0" w:tplc="9EC2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A12"/>
    <w:rsid w:val="00004E25"/>
    <w:rsid w:val="00067102"/>
    <w:rsid w:val="000E1A59"/>
    <w:rsid w:val="00110CCF"/>
    <w:rsid w:val="0016502C"/>
    <w:rsid w:val="001748F6"/>
    <w:rsid w:val="001C552B"/>
    <w:rsid w:val="00225633"/>
    <w:rsid w:val="00376C46"/>
    <w:rsid w:val="00397BDE"/>
    <w:rsid w:val="003F0B60"/>
    <w:rsid w:val="00522112"/>
    <w:rsid w:val="006E02EC"/>
    <w:rsid w:val="007A097A"/>
    <w:rsid w:val="007B2B4B"/>
    <w:rsid w:val="00817799"/>
    <w:rsid w:val="0083756B"/>
    <w:rsid w:val="008D6C2A"/>
    <w:rsid w:val="00AB7B61"/>
    <w:rsid w:val="00AE214E"/>
    <w:rsid w:val="00BA5BEE"/>
    <w:rsid w:val="00BE1468"/>
    <w:rsid w:val="00C46AA2"/>
    <w:rsid w:val="00C6404D"/>
    <w:rsid w:val="00DC6889"/>
    <w:rsid w:val="00F7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Lenovo</cp:lastModifiedBy>
  <cp:revision>6</cp:revision>
  <dcterms:created xsi:type="dcterms:W3CDTF">2017-11-21T07:39:00Z</dcterms:created>
  <dcterms:modified xsi:type="dcterms:W3CDTF">2017-11-21T08:44:00Z</dcterms:modified>
</cp:coreProperties>
</file>